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2A3B" w14:textId="547153A3" w:rsidR="00CC105B" w:rsidRPr="008E7554" w:rsidRDefault="00CC105B" w:rsidP="00CC105B">
      <w:pPr>
        <w:ind w:firstLine="720"/>
        <w:jc w:val="center"/>
        <w:rPr>
          <w:b/>
          <w:bCs/>
          <w:color w:val="000000" w:themeColor="text1"/>
          <w:sz w:val="28"/>
          <w:szCs w:val="28"/>
          <w:lang w:val="hy-AM"/>
        </w:rPr>
      </w:pPr>
      <w:r w:rsidRPr="008E7554">
        <w:rPr>
          <w:b/>
          <w:bCs/>
          <w:color w:val="000000" w:themeColor="text1"/>
          <w:sz w:val="28"/>
          <w:szCs w:val="28"/>
          <w:lang w:val="hy-AM"/>
        </w:rPr>
        <w:t>202</w:t>
      </w:r>
      <w:r w:rsidR="007A3E18" w:rsidRPr="008E7554">
        <w:rPr>
          <w:b/>
          <w:bCs/>
          <w:color w:val="000000" w:themeColor="text1"/>
          <w:sz w:val="28"/>
          <w:szCs w:val="28"/>
          <w:lang w:val="hy-AM"/>
        </w:rPr>
        <w:t>4</w:t>
      </w:r>
      <w:r w:rsidRPr="008E7554">
        <w:rPr>
          <w:b/>
          <w:bCs/>
          <w:color w:val="000000" w:themeColor="text1"/>
          <w:sz w:val="28"/>
          <w:szCs w:val="28"/>
          <w:lang w:val="hy-AM"/>
        </w:rPr>
        <w:t xml:space="preserve"> թվականի </w:t>
      </w:r>
      <w:r w:rsidR="007A3E18" w:rsidRPr="008E7554">
        <w:rPr>
          <w:b/>
          <w:bCs/>
          <w:color w:val="000000" w:themeColor="text1"/>
          <w:sz w:val="28"/>
          <w:szCs w:val="28"/>
          <w:lang w:val="hy-AM"/>
        </w:rPr>
        <w:t xml:space="preserve">1-ին </w:t>
      </w:r>
      <w:r w:rsidR="008E7554">
        <w:rPr>
          <w:b/>
          <w:bCs/>
          <w:color w:val="000000" w:themeColor="text1"/>
          <w:sz w:val="28"/>
          <w:szCs w:val="28"/>
          <w:lang w:val="hy-AM"/>
        </w:rPr>
        <w:t>եռամսյա</w:t>
      </w:r>
      <w:r w:rsidR="00910BE9">
        <w:rPr>
          <w:b/>
          <w:bCs/>
          <w:color w:val="000000" w:themeColor="text1"/>
          <w:sz w:val="28"/>
          <w:szCs w:val="28"/>
          <w:lang w:val="hy-AM"/>
        </w:rPr>
        <w:t>կ</w:t>
      </w:r>
      <w:r w:rsidR="007A3E18" w:rsidRPr="008E7554">
        <w:rPr>
          <w:b/>
          <w:bCs/>
          <w:color w:val="000000" w:themeColor="text1"/>
          <w:sz w:val="28"/>
          <w:szCs w:val="28"/>
          <w:lang w:val="hy-AM"/>
        </w:rPr>
        <w:t>ի</w:t>
      </w:r>
      <w:r w:rsidR="000F6DE5" w:rsidRPr="008E7554">
        <w:rPr>
          <w:b/>
          <w:bCs/>
          <w:color w:val="000000" w:themeColor="text1"/>
          <w:sz w:val="28"/>
          <w:szCs w:val="28"/>
          <w:lang w:val="hy-AM"/>
        </w:rPr>
        <w:t xml:space="preserve"> </w:t>
      </w:r>
      <w:r w:rsidRPr="008E7554">
        <w:rPr>
          <w:b/>
          <w:bCs/>
          <w:color w:val="000000" w:themeColor="text1"/>
          <w:sz w:val="28"/>
          <w:szCs w:val="28"/>
          <w:lang w:val="hy-AM"/>
        </w:rPr>
        <w:t xml:space="preserve"> ընթացքում </w:t>
      </w:r>
    </w:p>
    <w:p w14:paraId="0896EA78" w14:textId="494AA4A0" w:rsidR="000F6DE5" w:rsidRPr="008E7554" w:rsidRDefault="000F6DE5" w:rsidP="000F6DE5">
      <w:pPr>
        <w:ind w:firstLine="720"/>
        <w:jc w:val="center"/>
        <w:rPr>
          <w:b/>
          <w:bCs/>
          <w:color w:val="000000" w:themeColor="text1"/>
          <w:sz w:val="28"/>
          <w:szCs w:val="28"/>
          <w:lang w:val="hy-AM"/>
        </w:rPr>
      </w:pPr>
      <w:r w:rsidRPr="008E7554">
        <w:rPr>
          <w:b/>
          <w:bCs/>
          <w:color w:val="000000" w:themeColor="text1"/>
          <w:sz w:val="28"/>
          <w:szCs w:val="28"/>
          <w:lang w:val="hy-AM"/>
        </w:rPr>
        <w:t xml:space="preserve">իրականացվել է  </w:t>
      </w:r>
      <w:r w:rsidR="003153C1" w:rsidRPr="008E7554">
        <w:rPr>
          <w:b/>
          <w:bCs/>
          <w:color w:val="000000" w:themeColor="text1"/>
          <w:sz w:val="28"/>
          <w:szCs w:val="28"/>
          <w:lang w:val="hy-AM"/>
        </w:rPr>
        <w:t>2</w:t>
      </w:r>
      <w:r w:rsidR="0005297B">
        <w:rPr>
          <w:b/>
          <w:bCs/>
          <w:color w:val="000000" w:themeColor="text1"/>
          <w:sz w:val="28"/>
          <w:szCs w:val="28"/>
          <w:lang w:val="hy-AM"/>
        </w:rPr>
        <w:t>3</w:t>
      </w:r>
      <w:r w:rsidR="00364360" w:rsidRPr="008E7554">
        <w:rPr>
          <w:b/>
          <w:bCs/>
          <w:color w:val="000000" w:themeColor="text1"/>
          <w:sz w:val="28"/>
          <w:szCs w:val="28"/>
          <w:lang w:val="hy-AM"/>
        </w:rPr>
        <w:t xml:space="preserve"> </w:t>
      </w:r>
      <w:r w:rsidRPr="008E7554">
        <w:rPr>
          <w:b/>
          <w:bCs/>
          <w:color w:val="000000" w:themeColor="text1"/>
          <w:sz w:val="28"/>
          <w:szCs w:val="28"/>
          <w:lang w:val="hy-AM"/>
        </w:rPr>
        <w:t xml:space="preserve">դիտարկում, որից </w:t>
      </w:r>
      <w:r w:rsidR="008E7554" w:rsidRPr="008E7554">
        <w:rPr>
          <w:b/>
          <w:bCs/>
          <w:color w:val="000000" w:themeColor="text1"/>
          <w:sz w:val="28"/>
          <w:szCs w:val="28"/>
          <w:lang w:val="hy-AM"/>
        </w:rPr>
        <w:t>11</w:t>
      </w:r>
      <w:r w:rsidRPr="008E7554">
        <w:rPr>
          <w:b/>
          <w:bCs/>
          <w:color w:val="000000" w:themeColor="text1"/>
          <w:sz w:val="28"/>
          <w:szCs w:val="28"/>
          <w:lang w:val="hy-AM"/>
        </w:rPr>
        <w:t>-ում հայտնաբերվել են խախտումներ</w:t>
      </w:r>
    </w:p>
    <w:p w14:paraId="6289D238" w14:textId="77777777" w:rsidR="00CC105B" w:rsidRPr="00B6639F" w:rsidRDefault="00CC105B" w:rsidP="00CC105B">
      <w:pPr>
        <w:ind w:firstLine="720"/>
        <w:jc w:val="both"/>
        <w:rPr>
          <w:sz w:val="24"/>
          <w:szCs w:val="24"/>
          <w:lang w:val="hy-AM"/>
        </w:rPr>
      </w:pPr>
    </w:p>
    <w:tbl>
      <w:tblPr>
        <w:tblW w:w="1482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4250"/>
        <w:gridCol w:w="3061"/>
        <w:gridCol w:w="3850"/>
        <w:gridCol w:w="2694"/>
      </w:tblGrid>
      <w:tr w:rsidR="000A7A3A" w:rsidRPr="00B6639F" w14:paraId="4D4EFFD7" w14:textId="77777777" w:rsidTr="00F92EB3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A58E" w14:textId="77777777" w:rsidR="00CC105B" w:rsidRPr="00F92EB3" w:rsidRDefault="00CC105B" w:rsidP="00F92EB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bookmarkStart w:id="0" w:name="_Hlk162452788"/>
            <w:r w:rsidRPr="00F92EB3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120C" w14:textId="77777777" w:rsidR="00CC105B" w:rsidRPr="00B6639F" w:rsidRDefault="00CC105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6639F">
              <w:rPr>
                <w:b/>
                <w:sz w:val="24"/>
                <w:szCs w:val="24"/>
              </w:rPr>
              <w:t xml:space="preserve">ՀՀ </w:t>
            </w:r>
            <w:proofErr w:type="spellStart"/>
            <w:r w:rsidRPr="00B6639F">
              <w:rPr>
                <w:b/>
                <w:sz w:val="24"/>
                <w:szCs w:val="24"/>
              </w:rPr>
              <w:t>սննդամթերքի</w:t>
            </w:r>
            <w:proofErr w:type="spellEnd"/>
            <w:r w:rsidRPr="00B663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639F">
              <w:rPr>
                <w:b/>
                <w:sz w:val="24"/>
                <w:szCs w:val="24"/>
              </w:rPr>
              <w:t>անվտանգության</w:t>
            </w:r>
            <w:proofErr w:type="spellEnd"/>
            <w:r w:rsidRPr="00B663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639F">
              <w:rPr>
                <w:b/>
                <w:sz w:val="24"/>
                <w:szCs w:val="24"/>
              </w:rPr>
              <w:t>տեսչական</w:t>
            </w:r>
            <w:proofErr w:type="spellEnd"/>
            <w:r w:rsidRPr="00B663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639F">
              <w:rPr>
                <w:b/>
                <w:sz w:val="24"/>
                <w:szCs w:val="24"/>
              </w:rPr>
              <w:t>մարմնի</w:t>
            </w:r>
            <w:proofErr w:type="spellEnd"/>
            <w:r w:rsidRPr="00B663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639F">
              <w:rPr>
                <w:b/>
                <w:sz w:val="24"/>
                <w:szCs w:val="24"/>
              </w:rPr>
              <w:t>ղեկավարի</w:t>
            </w:r>
            <w:proofErr w:type="spellEnd"/>
            <w:r w:rsidRPr="00B663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639F">
              <w:rPr>
                <w:b/>
                <w:sz w:val="24"/>
                <w:szCs w:val="24"/>
              </w:rPr>
              <w:t>հրամանը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51EB" w14:textId="77777777" w:rsidR="00CC105B" w:rsidRPr="00B6639F" w:rsidRDefault="00CC105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639F">
              <w:rPr>
                <w:b/>
                <w:sz w:val="24"/>
                <w:szCs w:val="24"/>
              </w:rPr>
              <w:t>Դիտարկման</w:t>
            </w:r>
            <w:proofErr w:type="spellEnd"/>
            <w:r w:rsidRPr="00B663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639F">
              <w:rPr>
                <w:b/>
                <w:sz w:val="24"/>
                <w:szCs w:val="24"/>
              </w:rPr>
              <w:t>հիմքը</w:t>
            </w:r>
            <w:proofErr w:type="spellEnd"/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6C01" w14:textId="77777777" w:rsidR="00CC105B" w:rsidRPr="00B6639F" w:rsidRDefault="00CC105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639F">
              <w:rPr>
                <w:b/>
                <w:sz w:val="24"/>
                <w:szCs w:val="24"/>
              </w:rPr>
              <w:t>Հայտնաբերված</w:t>
            </w:r>
            <w:proofErr w:type="spellEnd"/>
            <w:r w:rsidRPr="00B663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639F">
              <w:rPr>
                <w:b/>
                <w:sz w:val="24"/>
                <w:szCs w:val="24"/>
              </w:rPr>
              <w:t>անհմապատասխանությունը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2EB7" w14:textId="77777777" w:rsidR="00CC105B" w:rsidRPr="00B6639F" w:rsidRDefault="00CC105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639F">
              <w:rPr>
                <w:b/>
                <w:sz w:val="24"/>
                <w:szCs w:val="24"/>
              </w:rPr>
              <w:t>Կատարված</w:t>
            </w:r>
            <w:proofErr w:type="spellEnd"/>
            <w:r w:rsidRPr="00B663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639F">
              <w:rPr>
                <w:b/>
                <w:sz w:val="24"/>
                <w:szCs w:val="24"/>
              </w:rPr>
              <w:t>գործողությունները</w:t>
            </w:r>
            <w:proofErr w:type="spellEnd"/>
          </w:p>
        </w:tc>
      </w:tr>
      <w:bookmarkEnd w:id="0"/>
      <w:tr w:rsidR="000A7A3A" w:rsidRPr="00B6639F" w14:paraId="77E5C18A" w14:textId="77777777" w:rsidTr="00F92EB3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BF24" w14:textId="1E1211C0" w:rsidR="00415CFD" w:rsidRPr="00F92EB3" w:rsidRDefault="000A7A3A" w:rsidP="00774DBF">
            <w:pPr>
              <w:spacing w:before="120" w:after="120" w:line="240" w:lineRule="auto"/>
              <w:ind w:left="360"/>
              <w:rPr>
                <w:b/>
                <w:sz w:val="24"/>
                <w:szCs w:val="24"/>
                <w:lang w:val="hy-AM"/>
              </w:rPr>
            </w:pPr>
            <w:r w:rsidRPr="00F92EB3">
              <w:rPr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7E2E" w14:textId="47E6CC00" w:rsidR="00415CFD" w:rsidRPr="00B6639F" w:rsidRDefault="00467EDA" w:rsidP="0094759D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2024 թվականի հունվարի 15-ի  «ՍԻԹԻ» սահմանափակ պատասխանատվությամբ ընկերությունում դիտարկում իրականացնելու մասին թիվ 33-Ա հրամանը։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63BC" w14:textId="4DD46B98" w:rsidR="00415CFD" w:rsidRPr="00B6639F" w:rsidRDefault="008D0D3B" w:rsidP="0094759D">
            <w:pPr>
              <w:spacing w:before="120" w:after="120" w:line="240" w:lineRule="auto"/>
              <w:ind w:right="57"/>
              <w:rPr>
                <w:sz w:val="24"/>
                <w:szCs w:val="24"/>
                <w:lang w:val="hy-AM"/>
              </w:rPr>
            </w:pPr>
            <w:r w:rsidRPr="00B6639F">
              <w:rPr>
                <w:rFonts w:cs="Segoe UI"/>
                <w:sz w:val="24"/>
                <w:szCs w:val="24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DF8A" w14:textId="13FE6F54" w:rsidR="00415CFD" w:rsidRPr="00B6639F" w:rsidRDefault="00415CFD" w:rsidP="0094759D">
            <w:pPr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B6639F">
              <w:rPr>
                <w:rFonts w:cs="Tahoma"/>
                <w:sz w:val="24"/>
                <w:szCs w:val="24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8C78" w14:textId="77777777" w:rsidR="00415CFD" w:rsidRPr="00B6639F" w:rsidRDefault="00415CFD" w:rsidP="0094759D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</w:p>
        </w:tc>
      </w:tr>
      <w:tr w:rsidR="000A7A3A" w:rsidRPr="00B6639F" w14:paraId="3FE09D28" w14:textId="77777777" w:rsidTr="00F92EB3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C4AB" w14:textId="03F6D0BC" w:rsidR="00836DCA" w:rsidRPr="00F92EB3" w:rsidRDefault="006C3B6D" w:rsidP="00774DBF">
            <w:pPr>
              <w:spacing w:before="120" w:after="120" w:line="240" w:lineRule="auto"/>
              <w:ind w:left="360"/>
              <w:rPr>
                <w:b/>
                <w:sz w:val="24"/>
                <w:szCs w:val="24"/>
                <w:lang w:val="hy-AM"/>
              </w:rPr>
            </w:pPr>
            <w:r w:rsidRPr="00F92EB3">
              <w:rPr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79E2" w14:textId="0667F74E" w:rsidR="00836DCA" w:rsidRPr="00B6639F" w:rsidRDefault="004D2E01" w:rsidP="0094759D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2024 թվականի հունվարի 12-ի  «ԱԼԵՔՍԱՐՍ» սահմանափակ պատասխանատվությամբ ընկերությունում դիտարկում իրականացնելու մասին թիվ 29-Ա հրամանը։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C1EC" w14:textId="2D528BDA" w:rsidR="00836DCA" w:rsidRPr="00B6639F" w:rsidRDefault="00836DCA" w:rsidP="0094759D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r w:rsidRPr="00B6639F">
              <w:rPr>
                <w:rFonts w:cs="Segoe UI"/>
                <w:sz w:val="24"/>
                <w:szCs w:val="24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4702" w14:textId="52CBF92B" w:rsidR="00836DCA" w:rsidRPr="00B6639F" w:rsidRDefault="00836DCA" w:rsidP="0094759D">
            <w:pPr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B6639F">
              <w:rPr>
                <w:rFonts w:cs="Tahoma"/>
                <w:sz w:val="24"/>
                <w:szCs w:val="24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147B" w14:textId="77777777" w:rsidR="00836DCA" w:rsidRPr="00B6639F" w:rsidRDefault="00836DCA" w:rsidP="0094759D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</w:p>
        </w:tc>
      </w:tr>
      <w:tr w:rsidR="000A7A3A" w:rsidRPr="00B6639F" w14:paraId="78F9794E" w14:textId="77777777" w:rsidTr="00F92EB3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237D" w14:textId="2C615817" w:rsidR="00836DCA" w:rsidRPr="00F92EB3" w:rsidRDefault="000A7A3A" w:rsidP="00774DBF">
            <w:pPr>
              <w:spacing w:before="120" w:after="120" w:line="240" w:lineRule="auto"/>
              <w:ind w:left="360"/>
              <w:rPr>
                <w:b/>
                <w:sz w:val="24"/>
                <w:szCs w:val="24"/>
                <w:lang w:val="hy-AM"/>
              </w:rPr>
            </w:pPr>
            <w:r w:rsidRPr="00F92EB3">
              <w:rPr>
                <w:b/>
                <w:sz w:val="24"/>
                <w:szCs w:val="24"/>
                <w:lang w:val="hy-AM"/>
              </w:rPr>
              <w:lastRenderedPageBreak/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6D38" w14:textId="126DB269" w:rsidR="00836DCA" w:rsidRPr="00B6639F" w:rsidRDefault="00F630BA" w:rsidP="0094759D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 xml:space="preserve">Տեսչական մարմնի ղեկավարի 2024 թվականի հունվարի 26-ի  «ԷՎՐԻԿԱ ԳՐՈՒՊ» սահմանափակ պատասխանատվությամբ ընկերությունում դիտարկում իրականացնելու մասին թիվ 91-Ա հրամանը։ 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CC05" w14:textId="3AF35588" w:rsidR="00836DCA" w:rsidRPr="00B6639F" w:rsidRDefault="00836DCA" w:rsidP="0094759D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r w:rsidRPr="00B6639F">
              <w:rPr>
                <w:rFonts w:cs="Segoe UI"/>
                <w:sz w:val="24"/>
                <w:szCs w:val="24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AB05" w14:textId="24251F3F" w:rsidR="00836DCA" w:rsidRPr="00B6639F" w:rsidRDefault="00836DCA" w:rsidP="0094759D">
            <w:pPr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B6639F">
              <w:rPr>
                <w:rFonts w:cs="Tahoma"/>
                <w:sz w:val="24"/>
                <w:szCs w:val="24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9211" w14:textId="77777777" w:rsidR="00836DCA" w:rsidRPr="00B6639F" w:rsidRDefault="00836DCA" w:rsidP="0094759D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</w:p>
        </w:tc>
      </w:tr>
      <w:tr w:rsidR="000A7A3A" w:rsidRPr="00B6639F" w14:paraId="10720BC6" w14:textId="77777777" w:rsidTr="00F92EB3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B157" w14:textId="34E29B0F" w:rsidR="002C7886" w:rsidRPr="00F92EB3" w:rsidRDefault="000A7A3A" w:rsidP="00774DBF">
            <w:pPr>
              <w:spacing w:before="120" w:after="120" w:line="240" w:lineRule="auto"/>
              <w:ind w:left="360"/>
              <w:rPr>
                <w:b/>
                <w:sz w:val="24"/>
                <w:szCs w:val="24"/>
                <w:lang w:val="hy-AM"/>
              </w:rPr>
            </w:pPr>
            <w:r w:rsidRPr="00F92EB3">
              <w:rPr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3E75" w14:textId="04E806AA" w:rsidR="002C7886" w:rsidRPr="00B6639F" w:rsidRDefault="00963D98" w:rsidP="0094759D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2024 թվականի հունվարի 30-ի  «ԱԿԳ ԱՎԵԼԻՆ ՔԱՆ ԴԵՂԱՏՈՒՆ»սահմանափակ պատասխանատվությամբ ընկերությունում դիտարկում իրականացնելու մասին թիվ 110-Ա հրամանը։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DEE7" w14:textId="57ACA1B7" w:rsidR="002C7886" w:rsidRPr="00B6639F" w:rsidRDefault="00467EDA" w:rsidP="0094759D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r w:rsidRPr="00B6639F">
              <w:rPr>
                <w:rFonts w:cs="Segoe UI"/>
                <w:sz w:val="24"/>
                <w:szCs w:val="24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9EF" w14:textId="38C0DAC9" w:rsidR="002C7886" w:rsidRPr="00B6639F" w:rsidRDefault="00963D98" w:rsidP="0094759D">
            <w:pPr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B6639F">
              <w:rPr>
                <w:rFonts w:cs="Tahoma"/>
                <w:sz w:val="24"/>
                <w:szCs w:val="24"/>
                <w:lang w:val="hy-AM"/>
              </w:rPr>
              <w:t>Ունեցել է մակնշման անհամապատասխանություն։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6D7E" w14:textId="77777777" w:rsidR="00963D98" w:rsidRPr="00B6639F" w:rsidRDefault="00963D98" w:rsidP="0094759D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B6639F">
              <w:rPr>
                <w:rFonts w:cs="Sylfaen"/>
                <w:sz w:val="24"/>
                <w:szCs w:val="24"/>
                <w:lang w:val="hy-AM"/>
              </w:rPr>
              <w:t>Տրվել է N 110-Ա կարգադրագիրը</w:t>
            </w:r>
            <w:r w:rsidRPr="00B6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  <w:p w14:paraId="3DB2D3BF" w14:textId="767BBBD2" w:rsidR="002C7886" w:rsidRPr="00B6639F" w:rsidRDefault="00963D98" w:rsidP="0094759D">
            <w:pPr>
              <w:spacing w:before="120" w:after="120" w:line="240" w:lineRule="auto"/>
              <w:rPr>
                <w:rFonts w:eastAsia="MS Mincho" w:cs="MS Mincho"/>
                <w:sz w:val="24"/>
                <w:szCs w:val="24"/>
                <w:lang w:val="hy-AM"/>
              </w:rPr>
            </w:pPr>
            <w:r w:rsidRPr="00B6639F">
              <w:rPr>
                <w:rFonts w:cs="Sylfaen"/>
                <w:sz w:val="24"/>
                <w:szCs w:val="24"/>
                <w:lang w:val="hy-AM"/>
              </w:rPr>
              <w:t>ապրանքը հանվել է վաճառքից և վերադարձվել մատակարարին։</w:t>
            </w:r>
          </w:p>
        </w:tc>
      </w:tr>
      <w:tr w:rsidR="000A7A3A" w:rsidRPr="00B6639F" w14:paraId="02D2B2F4" w14:textId="77777777" w:rsidTr="00F92EB3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3D7D" w14:textId="23D2D9FF" w:rsidR="00DA1397" w:rsidRPr="00F92EB3" w:rsidRDefault="000A7A3A" w:rsidP="00774DBF">
            <w:pPr>
              <w:spacing w:before="120" w:after="120" w:line="240" w:lineRule="auto"/>
              <w:ind w:left="360"/>
              <w:rPr>
                <w:b/>
                <w:sz w:val="24"/>
                <w:szCs w:val="24"/>
                <w:lang w:val="hy-AM"/>
              </w:rPr>
            </w:pPr>
            <w:r w:rsidRPr="00F92EB3">
              <w:rPr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CC42" w14:textId="0DEF8873" w:rsidR="00DA1397" w:rsidRPr="00B6639F" w:rsidRDefault="00846586" w:rsidP="0094759D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 xml:space="preserve">Տեսչական մարմնի ղեկավարի 2024 թվականի հունվարի 30-ի  «ՍԻԹԻ» սահմանափակ պատասխանատվությամբ ընկերությունում դիտարկում իրականացնելու մասին թիվ 106-Ա հրամանը։ 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F6BC" w14:textId="11CF5447" w:rsidR="00DA1397" w:rsidRPr="00B6639F" w:rsidRDefault="00846586" w:rsidP="0094759D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r w:rsidRPr="00B6639F">
              <w:rPr>
                <w:rFonts w:cs="Segoe UI"/>
                <w:sz w:val="24"/>
                <w:szCs w:val="24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86AE" w14:textId="204E8AE2" w:rsidR="00DA1397" w:rsidRPr="00B6639F" w:rsidRDefault="00846586" w:rsidP="0094759D">
            <w:pPr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B6639F">
              <w:rPr>
                <w:rFonts w:cs="Tahoma"/>
                <w:sz w:val="24"/>
                <w:szCs w:val="24"/>
                <w:lang w:val="hy-AM"/>
              </w:rPr>
              <w:t>Ունեցել է մակնշման անհամապատասխանություն։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DB73" w14:textId="3E91D445" w:rsidR="00A731B9" w:rsidRPr="00B6639F" w:rsidRDefault="00A731B9" w:rsidP="0094759D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B6639F">
              <w:rPr>
                <w:rFonts w:cs="Sylfaen"/>
                <w:sz w:val="24"/>
                <w:szCs w:val="24"/>
                <w:lang w:val="hy-AM"/>
              </w:rPr>
              <w:t>Տրվել է N 106 կարգադրագիրը</w:t>
            </w:r>
            <w:r w:rsidRPr="00B6639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B6639F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</w:p>
          <w:p w14:paraId="7DF388C4" w14:textId="5A0A4B65" w:rsidR="00DA1397" w:rsidRPr="00B6639F" w:rsidRDefault="00A731B9" w:rsidP="0094759D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B6639F">
              <w:rPr>
                <w:rFonts w:cs="Sylfaen"/>
                <w:sz w:val="24"/>
                <w:szCs w:val="24"/>
                <w:lang w:val="hy-AM"/>
              </w:rPr>
              <w:t>տնօրենի ցանկությամբ նշված ապրանքը հանվել է վաճառքից և տեղում խոտանվել։</w:t>
            </w:r>
          </w:p>
        </w:tc>
      </w:tr>
      <w:tr w:rsidR="00C106E5" w:rsidRPr="00B6639F" w14:paraId="27C17ECE" w14:textId="77777777" w:rsidTr="00F92EB3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27D4" w14:textId="13823923" w:rsidR="00C106E5" w:rsidRPr="00F92EB3" w:rsidRDefault="00B6639F" w:rsidP="00774DBF">
            <w:pPr>
              <w:spacing w:before="120" w:after="120" w:line="240" w:lineRule="auto"/>
              <w:ind w:left="360"/>
              <w:rPr>
                <w:b/>
                <w:sz w:val="24"/>
                <w:szCs w:val="24"/>
                <w:lang w:val="hy-AM"/>
              </w:rPr>
            </w:pPr>
            <w:r w:rsidRPr="00F92EB3">
              <w:rPr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A6CA" w14:textId="0805DEA6" w:rsidR="00C106E5" w:rsidRPr="00B6639F" w:rsidRDefault="00C106E5" w:rsidP="0094759D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31</w:t>
            </w:r>
            <w:r w:rsidRPr="00B6639F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01</w:t>
            </w:r>
            <w:r w:rsidRPr="00B6639F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 xml:space="preserve">2024թ Հերմինե Զալյան Էդիկի  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lastRenderedPageBreak/>
              <w:t>Ա//Ձ</w:t>
            </w:r>
            <w:r w:rsidRPr="00B6639F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 xml:space="preserve"> -ում դիտարկում իրականացնելու մասին թիվ N 118-Ա հրաման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64C2" w14:textId="204AB169" w:rsidR="00C106E5" w:rsidRPr="00B6639F" w:rsidRDefault="00C106E5" w:rsidP="0094759D">
            <w:pPr>
              <w:spacing w:before="120" w:after="120" w:line="240" w:lineRule="auto"/>
              <w:ind w:left="57" w:right="57"/>
              <w:rPr>
                <w:rFonts w:cs="Segoe UI"/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lang w:val="hy-AM"/>
              </w:rPr>
              <w:lastRenderedPageBreak/>
              <w:t>Բողոքի հիման վրա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23FF" w14:textId="0A3B4BFC" w:rsidR="00C106E5" w:rsidRPr="00B6639F" w:rsidRDefault="00C106E5" w:rsidP="0094759D">
            <w:pPr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ժամկետանց սննդամթերք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A5FC" w14:textId="486C99F9" w:rsidR="00C106E5" w:rsidRPr="00B6639F" w:rsidRDefault="00C106E5" w:rsidP="0094759D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Ոչնչացման ակտ</w:t>
            </w:r>
          </w:p>
        </w:tc>
      </w:tr>
      <w:tr w:rsidR="00C106E5" w:rsidRPr="00B6639F" w14:paraId="3DBCD643" w14:textId="77777777" w:rsidTr="00F92EB3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9CB0" w14:textId="05D6B7E7" w:rsidR="00C106E5" w:rsidRPr="00F92EB3" w:rsidRDefault="00B6639F" w:rsidP="00774DBF">
            <w:pPr>
              <w:spacing w:before="120" w:after="120" w:line="240" w:lineRule="auto"/>
              <w:ind w:left="360"/>
              <w:rPr>
                <w:b/>
                <w:sz w:val="24"/>
                <w:szCs w:val="24"/>
                <w:lang w:val="hy-AM"/>
              </w:rPr>
            </w:pPr>
            <w:r w:rsidRPr="00F92EB3">
              <w:rPr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DE49" w14:textId="04649A64" w:rsidR="00C106E5" w:rsidRPr="00B6639F" w:rsidRDefault="00C106E5" w:rsidP="0094759D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06</w:t>
            </w:r>
            <w:r w:rsidRPr="00B6639F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02</w:t>
            </w:r>
            <w:r w:rsidRPr="00B6639F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 xml:space="preserve">2024թ Վահգան Մանուկյան Ա/Ձ-ում դիտարկում իրականացնելու մասին թիվ N 130 -Ա հրաման  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61E5" w14:textId="6286CE3C" w:rsidR="00C106E5" w:rsidRPr="00B6639F" w:rsidRDefault="00C106E5" w:rsidP="0094759D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r w:rsidRPr="00B6639F">
              <w:rPr>
                <w:sz w:val="24"/>
                <w:szCs w:val="24"/>
                <w:lang w:val="hy-AM"/>
              </w:rPr>
              <w:t>Բողոքի հիման վրա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840D" w14:textId="47584EF0" w:rsidR="00C106E5" w:rsidRPr="00B6639F" w:rsidRDefault="00C106E5" w:rsidP="0094759D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DC37" w14:textId="77777777" w:rsidR="00C106E5" w:rsidRPr="00B6639F" w:rsidRDefault="00C106E5" w:rsidP="0094759D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C106E5" w:rsidRPr="00B6639F" w14:paraId="60930EE1" w14:textId="77777777" w:rsidTr="00F92EB3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52B1" w14:textId="1959D7A3" w:rsidR="00C106E5" w:rsidRPr="00F92EB3" w:rsidRDefault="00B6639F" w:rsidP="00774DBF">
            <w:pPr>
              <w:spacing w:before="120" w:after="120" w:line="240" w:lineRule="auto"/>
              <w:ind w:left="360"/>
              <w:rPr>
                <w:b/>
                <w:sz w:val="24"/>
                <w:szCs w:val="24"/>
                <w:lang w:val="hy-AM"/>
              </w:rPr>
            </w:pPr>
            <w:r w:rsidRPr="00F92EB3">
              <w:rPr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3FA4" w14:textId="6F0E319E" w:rsidR="00C106E5" w:rsidRPr="00B6639F" w:rsidRDefault="00C106E5" w:rsidP="0094759D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06</w:t>
            </w:r>
            <w:r w:rsidRPr="00B6639F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02</w:t>
            </w:r>
            <w:r w:rsidRPr="00B6639F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 xml:space="preserve">2024թ Արթուր Աֆրիկյան Ա/Ձ-ում դիտարկում իրականացնելու մասին թիվ N 130 -Ա հրաման  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73A2" w14:textId="649AB7CE" w:rsidR="00C106E5" w:rsidRPr="00B6639F" w:rsidRDefault="00C106E5" w:rsidP="0094759D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r w:rsidRPr="00B6639F">
              <w:rPr>
                <w:sz w:val="24"/>
                <w:szCs w:val="24"/>
                <w:lang w:val="hy-AM"/>
              </w:rPr>
              <w:t>Բողոքի հիման վրա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CA8C" w14:textId="05B460F6" w:rsidR="00C106E5" w:rsidRPr="00B6639F" w:rsidRDefault="00C106E5" w:rsidP="0094759D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 xml:space="preserve">Հայտնաբերվել է 4.2 կգ գառան մսեղիք 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ab/>
              <w:t>առանց անասնաբուժական ձև 5 վկայականի</w:t>
            </w:r>
          </w:p>
          <w:p w14:paraId="3E6EEDD6" w14:textId="6FFE0279" w:rsidR="00C106E5" w:rsidRPr="00B6639F" w:rsidRDefault="00C106E5" w:rsidP="0094759D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F85E" w14:textId="695E417F" w:rsidR="00C106E5" w:rsidRPr="00B6639F" w:rsidRDefault="00C106E5" w:rsidP="0094759D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տրվել է արտադրանքի իրացումը արգելելու, շուկայից հետ կանչելու, օգտահանելու կամ ոչնչացնելու վերաբերյալ կարգադրագիր թիվ 130/1 առ 06</w:t>
            </w:r>
            <w:r w:rsidRPr="00B6639F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02</w:t>
            </w:r>
            <w:r w:rsidRPr="00B6639F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2024թ</w:t>
            </w:r>
          </w:p>
        </w:tc>
      </w:tr>
      <w:tr w:rsidR="000A7A3A" w:rsidRPr="00B6639F" w14:paraId="64DD8C0D" w14:textId="77777777" w:rsidTr="00F92EB3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2C66" w14:textId="1ED9A4C7" w:rsidR="00DA1397" w:rsidRPr="00F92EB3" w:rsidRDefault="00B6639F" w:rsidP="00774DBF">
            <w:pPr>
              <w:spacing w:before="120" w:after="120" w:line="240" w:lineRule="auto"/>
              <w:ind w:left="360"/>
              <w:rPr>
                <w:b/>
                <w:sz w:val="24"/>
                <w:szCs w:val="24"/>
                <w:lang w:val="hy-AM"/>
              </w:rPr>
            </w:pPr>
            <w:r w:rsidRPr="00F92EB3">
              <w:rPr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41E2" w14:textId="20730425" w:rsidR="00DA1397" w:rsidRPr="00B6639F" w:rsidRDefault="009C3F36" w:rsidP="0094759D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 xml:space="preserve">Տեսչական մարմնի ղեկավարի 2024 թվականի փետրվարի 14-ի Խիկար Աղամալյան Ասլանի անհատ ձեռնարկատիրոջ մոտ դիտարկում  իրականացնելու մասին թիվ 267-Ա հրամանը։ 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6C77" w14:textId="78E8C53F" w:rsidR="00DA1397" w:rsidRPr="00B6639F" w:rsidRDefault="009C3F36" w:rsidP="0094759D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r w:rsidRPr="00B6639F">
              <w:rPr>
                <w:rFonts w:cs="Segoe UI"/>
                <w:sz w:val="24"/>
                <w:szCs w:val="24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0A9D" w14:textId="22174859" w:rsidR="00DA1397" w:rsidRPr="00B6639F" w:rsidRDefault="009C3F36" w:rsidP="0094759D">
            <w:pPr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B6639F">
              <w:rPr>
                <w:rFonts w:cs="Tahoma"/>
                <w:sz w:val="24"/>
                <w:szCs w:val="24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0CC4" w14:textId="723F437D" w:rsidR="00DA1397" w:rsidRPr="00B6639F" w:rsidRDefault="00DA1397" w:rsidP="0094759D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</w:p>
        </w:tc>
      </w:tr>
      <w:tr w:rsidR="00F61E96" w:rsidRPr="00B6639F" w14:paraId="67037594" w14:textId="77777777" w:rsidTr="00F92EB3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D5CD" w14:textId="0D3F0182" w:rsidR="00F61E96" w:rsidRPr="00F92EB3" w:rsidRDefault="00B6639F" w:rsidP="00774DBF">
            <w:pPr>
              <w:spacing w:before="120" w:after="120" w:line="240" w:lineRule="auto"/>
              <w:ind w:left="360"/>
              <w:rPr>
                <w:b/>
                <w:sz w:val="24"/>
                <w:szCs w:val="24"/>
                <w:lang w:val="hy-AM"/>
              </w:rPr>
            </w:pPr>
            <w:r w:rsidRPr="00F92EB3">
              <w:rPr>
                <w:b/>
                <w:sz w:val="24"/>
                <w:szCs w:val="24"/>
                <w:lang w:val="hy-AM"/>
              </w:rPr>
              <w:lastRenderedPageBreak/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0AC4" w14:textId="680D254B" w:rsidR="00F61E96" w:rsidRPr="00B6639F" w:rsidRDefault="00F61E96" w:rsidP="0094759D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 xml:space="preserve">Տեսչական մարմնի ղեկավարի 2024 թվականի փետրվարի 15-ի Սաթենիկ Գրիգորյան Վռամի անհատ ձեռնարկատիրոջ մոտ դիտարկում  իրականացնելու մասին թիվ 272-Ա հրամանը։   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99B9" w14:textId="549A4737" w:rsidR="00F61E96" w:rsidRPr="00B6639F" w:rsidRDefault="00F61E96" w:rsidP="0094759D">
            <w:pPr>
              <w:spacing w:before="120" w:after="120" w:line="240" w:lineRule="auto"/>
              <w:ind w:left="57" w:right="57"/>
              <w:rPr>
                <w:rFonts w:cs="Segoe UI"/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lang w:val="hy-AM"/>
              </w:rPr>
              <w:t>Դիմում բողոք</w:t>
            </w:r>
          </w:p>
          <w:p w14:paraId="07B2CD42" w14:textId="6FCBE672" w:rsidR="00F61E96" w:rsidRPr="00B6639F" w:rsidRDefault="00F61E96" w:rsidP="0094759D">
            <w:pPr>
              <w:rPr>
                <w:rFonts w:cs="Segoe UI"/>
                <w:sz w:val="24"/>
                <w:szCs w:val="24"/>
                <w:lang w:val="hy-AM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1E76" w14:textId="48A62213" w:rsidR="00F61E96" w:rsidRPr="00B6639F" w:rsidRDefault="00F61E96" w:rsidP="0094759D">
            <w:pPr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B6639F">
              <w:rPr>
                <w:rFonts w:cs="Tahoma"/>
                <w:sz w:val="24"/>
                <w:szCs w:val="24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8BA1" w14:textId="77777777" w:rsidR="00F61E96" w:rsidRPr="00B6639F" w:rsidRDefault="00F61E96" w:rsidP="0094759D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</w:p>
        </w:tc>
      </w:tr>
      <w:tr w:rsidR="004D2E35" w:rsidRPr="00B6639F" w14:paraId="093F14BD" w14:textId="77777777" w:rsidTr="00F92EB3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D01" w14:textId="664BA547" w:rsidR="004D2E35" w:rsidRPr="00F92EB3" w:rsidRDefault="00B6639F" w:rsidP="00774DBF">
            <w:pPr>
              <w:spacing w:before="120" w:after="120" w:line="240" w:lineRule="auto"/>
              <w:ind w:left="360"/>
              <w:rPr>
                <w:b/>
                <w:sz w:val="24"/>
                <w:szCs w:val="24"/>
                <w:lang w:val="hy-AM"/>
              </w:rPr>
            </w:pPr>
            <w:r w:rsidRPr="00F92EB3">
              <w:rPr>
                <w:b/>
                <w:sz w:val="24"/>
                <w:szCs w:val="24"/>
                <w:lang w:val="hy-AM"/>
              </w:rPr>
              <w:t>11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75A5" w14:textId="0A2970A7" w:rsidR="004D2E35" w:rsidRPr="00B6639F" w:rsidRDefault="004D2E35" w:rsidP="0094759D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16</w:t>
            </w:r>
            <w:r w:rsidRPr="00B6639F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02</w:t>
            </w:r>
            <w:r w:rsidRPr="00B6639F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 xml:space="preserve">2024թ Հովհաննես Գևորգյան Վաղարշակի 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ab/>
              <w:t xml:space="preserve">Ա/Ձ-ում դիտարկում իրականացնելու մասին թիվ N 281 -Ա հրաման 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2352" w14:textId="33171483" w:rsidR="004D2E35" w:rsidRPr="00B6639F" w:rsidRDefault="004D2E35" w:rsidP="0094759D">
            <w:pPr>
              <w:spacing w:before="120" w:after="120" w:line="240" w:lineRule="auto"/>
              <w:ind w:left="57" w:right="57"/>
              <w:rPr>
                <w:rFonts w:cs="Segoe UI"/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lang w:val="hy-AM"/>
              </w:rPr>
              <w:t>Բողոքի հիման վրա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B54F" w14:textId="232BE47C" w:rsidR="004D2E35" w:rsidRPr="00B6639F" w:rsidRDefault="004D2E35" w:rsidP="0094759D">
            <w:pPr>
              <w:tabs>
                <w:tab w:val="left" w:pos="1020"/>
              </w:tabs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A491" w14:textId="77777777" w:rsidR="004D2E35" w:rsidRPr="00B6639F" w:rsidRDefault="004D2E35" w:rsidP="0094759D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</w:p>
        </w:tc>
      </w:tr>
      <w:tr w:rsidR="000A7A3A" w:rsidRPr="00B6639F" w14:paraId="67D76062" w14:textId="77777777" w:rsidTr="00F92EB3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FB82" w14:textId="7433E960" w:rsidR="0018764C" w:rsidRPr="00F92EB3" w:rsidRDefault="00B6639F" w:rsidP="00774DBF">
            <w:pPr>
              <w:spacing w:before="120" w:after="120" w:line="240" w:lineRule="auto"/>
              <w:ind w:left="360"/>
              <w:rPr>
                <w:b/>
                <w:sz w:val="24"/>
                <w:szCs w:val="24"/>
                <w:lang w:val="hy-AM"/>
              </w:rPr>
            </w:pPr>
            <w:r w:rsidRPr="00F92EB3">
              <w:rPr>
                <w:b/>
                <w:sz w:val="24"/>
                <w:szCs w:val="24"/>
                <w:lang w:val="hy-AM"/>
              </w:rPr>
              <w:t>12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6C76" w14:textId="08FDC5C8" w:rsidR="0018764C" w:rsidRPr="00B6639F" w:rsidRDefault="000C0705" w:rsidP="0094759D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 xml:space="preserve">Տեսչական մարմնի ղեկավարի 2024 թվականի փետրվարի 20-ի  «ՍԻԹԻ» սահմանափակ պատասխանատվությամբ ընկերությունում դիտարկում իրականացնելու մասին թիվ 347-Ա հրամանը։ 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DA97" w14:textId="484DED1E" w:rsidR="0018764C" w:rsidRPr="00B6639F" w:rsidRDefault="000C0705" w:rsidP="0094759D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r w:rsidRPr="00B6639F">
              <w:rPr>
                <w:rFonts w:cs="Segoe UI"/>
                <w:sz w:val="24"/>
                <w:szCs w:val="24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7FBC" w14:textId="45AAC7C7" w:rsidR="0018764C" w:rsidRPr="00B6639F" w:rsidRDefault="00D81501" w:rsidP="0094759D">
            <w:pPr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B6639F">
              <w:rPr>
                <w:rFonts w:cs="Tahoma"/>
                <w:sz w:val="24"/>
                <w:szCs w:val="24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47EE" w14:textId="43BEF1F6" w:rsidR="0018764C" w:rsidRPr="00B6639F" w:rsidRDefault="0018764C" w:rsidP="0094759D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</w:p>
        </w:tc>
      </w:tr>
      <w:tr w:rsidR="000A7A3A" w:rsidRPr="00B6639F" w14:paraId="0D538B42" w14:textId="77777777" w:rsidTr="00F92EB3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E8C9" w14:textId="63057D87" w:rsidR="0018764C" w:rsidRPr="00F92EB3" w:rsidRDefault="00B6639F" w:rsidP="00774DBF">
            <w:pPr>
              <w:spacing w:before="120" w:after="120" w:line="240" w:lineRule="auto"/>
              <w:ind w:left="360"/>
              <w:rPr>
                <w:b/>
                <w:sz w:val="24"/>
                <w:szCs w:val="24"/>
                <w:lang w:val="hy-AM"/>
              </w:rPr>
            </w:pPr>
            <w:r w:rsidRPr="00F92EB3">
              <w:rPr>
                <w:b/>
                <w:sz w:val="24"/>
                <w:szCs w:val="24"/>
                <w:lang w:val="hy-AM"/>
              </w:rPr>
              <w:t>13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176D" w14:textId="11C509EF" w:rsidR="0018764C" w:rsidRPr="00B6639F" w:rsidRDefault="00D81501" w:rsidP="0094759D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 xml:space="preserve">Տեսչական մարմնի ղեկավարի 2024 թվականի փետրվարի 20-ի  «ՏԻՏԱՆ-93» սահմանափակ պատասխանատվությամբ ընկերությունում դիտարկում 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իրականացնելու մասին թիվ 351-Ա հրամանը։ 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711D" w14:textId="79B5C455" w:rsidR="0018764C" w:rsidRPr="00B6639F" w:rsidRDefault="00D81501" w:rsidP="0094759D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r w:rsidRPr="00B6639F">
              <w:rPr>
                <w:rFonts w:cs="Segoe UI"/>
                <w:sz w:val="24"/>
                <w:szCs w:val="24"/>
                <w:shd w:val="clear" w:color="auto" w:fill="FFFFFF"/>
                <w:lang w:val="hy-AM"/>
              </w:rPr>
              <w:lastRenderedPageBreak/>
              <w:t>Թեժ գծով ստացված բողոք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2812" w14:textId="2CFAB5A9" w:rsidR="0018764C" w:rsidRPr="00B6639F" w:rsidRDefault="00D81501" w:rsidP="0094759D">
            <w:pPr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B6639F">
              <w:rPr>
                <w:rFonts w:cs="Tahoma"/>
                <w:sz w:val="24"/>
                <w:szCs w:val="24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1FC4" w14:textId="3AE41A63" w:rsidR="0018764C" w:rsidRPr="00B6639F" w:rsidRDefault="0018764C" w:rsidP="0094759D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B6639F">
              <w:rPr>
                <w:rFonts w:cs="Sylfaen"/>
                <w:sz w:val="24"/>
                <w:szCs w:val="24"/>
                <w:lang w:val="hy-AM"/>
              </w:rPr>
              <w:t xml:space="preserve">  </w:t>
            </w:r>
          </w:p>
        </w:tc>
      </w:tr>
      <w:tr w:rsidR="000A7A3A" w:rsidRPr="00B6639F" w14:paraId="2FCA39A9" w14:textId="77777777" w:rsidTr="00F92EB3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74AD" w14:textId="4B36E4D4" w:rsidR="0018764C" w:rsidRPr="00F92EB3" w:rsidRDefault="00B6639F" w:rsidP="00774DBF">
            <w:pPr>
              <w:spacing w:before="120" w:after="120" w:line="240" w:lineRule="auto"/>
              <w:ind w:left="360"/>
              <w:rPr>
                <w:b/>
                <w:sz w:val="24"/>
                <w:szCs w:val="24"/>
                <w:lang w:val="hy-AM"/>
              </w:rPr>
            </w:pPr>
            <w:r w:rsidRPr="00F92EB3">
              <w:rPr>
                <w:b/>
                <w:sz w:val="24"/>
                <w:szCs w:val="24"/>
                <w:lang w:val="hy-AM"/>
              </w:rPr>
              <w:t>14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DEB4" w14:textId="17830ACD" w:rsidR="0018764C" w:rsidRPr="00B6639F" w:rsidRDefault="00D81501" w:rsidP="0094759D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 xml:space="preserve">Տեսչական մարմնի ղեկավարի 2024 թվականի մարտի 01-ի Վարդան Գրիգորյան Վարուժանի անհատ ձեռնարկատիրոջ մոտ դիտարկում  իրականացնելու մասին թիվ 458-Ա հրամանը։    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484E" w14:textId="1DE1561B" w:rsidR="0018764C" w:rsidRPr="00B6639F" w:rsidRDefault="00D81501" w:rsidP="0094759D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r w:rsidRPr="00B6639F">
              <w:rPr>
                <w:rFonts w:cs="Segoe UI"/>
                <w:sz w:val="24"/>
                <w:szCs w:val="24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9290" w14:textId="022E8093" w:rsidR="0018764C" w:rsidRPr="00B6639F" w:rsidRDefault="00D81501" w:rsidP="0094759D">
            <w:pPr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B6639F">
              <w:rPr>
                <w:rFonts w:cs="Tahoma"/>
                <w:sz w:val="24"/>
                <w:szCs w:val="24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4797" w14:textId="4D07357C" w:rsidR="0018764C" w:rsidRPr="00B6639F" w:rsidRDefault="0018764C" w:rsidP="0094759D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</w:p>
        </w:tc>
      </w:tr>
      <w:tr w:rsidR="00F61E96" w:rsidRPr="00B6639F" w14:paraId="22BB2C87" w14:textId="77777777" w:rsidTr="00F92EB3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A63D" w14:textId="499D54BB" w:rsidR="00F61E96" w:rsidRPr="00F92EB3" w:rsidRDefault="00B6639F" w:rsidP="00774DBF">
            <w:pPr>
              <w:spacing w:before="120" w:after="120" w:line="240" w:lineRule="auto"/>
              <w:ind w:left="360"/>
              <w:rPr>
                <w:b/>
                <w:sz w:val="24"/>
                <w:szCs w:val="24"/>
                <w:lang w:val="hy-AM"/>
              </w:rPr>
            </w:pPr>
            <w:r w:rsidRPr="00F92EB3">
              <w:rPr>
                <w:b/>
                <w:sz w:val="24"/>
                <w:szCs w:val="24"/>
                <w:lang w:val="hy-AM"/>
              </w:rPr>
              <w:t>15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16A7" w14:textId="47E99369" w:rsidR="00F61E96" w:rsidRPr="00B6639F" w:rsidRDefault="00F61E96" w:rsidP="0094759D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 xml:space="preserve">Տեսչական մարմնի ղեկավարի 2024 թվականի մարտի 05-ի  «ԼԻՆԱՌՈՒԶ» սահմանափակ պատասխանատվությամբ ընկերությունում դիտարկում իրականացնելու մասին թիվ 471-Ա հրամանը։ 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9B2E" w14:textId="3E471199" w:rsidR="00F61E96" w:rsidRPr="00B6639F" w:rsidRDefault="00F61E96" w:rsidP="0094759D">
            <w:pPr>
              <w:spacing w:before="120" w:after="120" w:line="240" w:lineRule="auto"/>
              <w:ind w:left="57" w:right="57"/>
              <w:rPr>
                <w:rFonts w:cs="Segoe UI"/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lang w:val="hy-AM"/>
              </w:rPr>
              <w:t>Դիմում բողոք</w:t>
            </w:r>
          </w:p>
          <w:p w14:paraId="06C7C9C2" w14:textId="460C8B6C" w:rsidR="00F61E96" w:rsidRPr="00B6639F" w:rsidRDefault="00F61E96" w:rsidP="0094759D">
            <w:pPr>
              <w:ind w:firstLine="720"/>
              <w:rPr>
                <w:rFonts w:cs="Segoe UI"/>
                <w:sz w:val="24"/>
                <w:szCs w:val="24"/>
                <w:lang w:val="hy-AM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C517" w14:textId="0976924F" w:rsidR="00F61E96" w:rsidRPr="00B6639F" w:rsidRDefault="00F61E96" w:rsidP="0094759D">
            <w:pPr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B6639F">
              <w:rPr>
                <w:rFonts w:cs="Tahoma"/>
                <w:sz w:val="24"/>
                <w:szCs w:val="24"/>
                <w:lang w:val="hy-AM"/>
              </w:rPr>
              <w:t>ՈՒնեցել է մակնշման անհամապատասխանություն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D66E" w14:textId="5867735B" w:rsidR="00F61E96" w:rsidRPr="00B6639F" w:rsidRDefault="00F61E96" w:rsidP="0094759D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B6639F">
              <w:rPr>
                <w:rFonts w:cs="Sylfaen"/>
                <w:sz w:val="24"/>
                <w:szCs w:val="24"/>
                <w:lang w:val="hy-AM"/>
              </w:rPr>
              <w:t>Սննդամթերքը տեղում ոչնչացվել է՝ ամբողջականությունը խախտվելով նետվել է աղբարկղը:</w:t>
            </w:r>
          </w:p>
        </w:tc>
      </w:tr>
      <w:tr w:rsidR="004D2E35" w:rsidRPr="00B6639F" w14:paraId="245D47E8" w14:textId="77777777" w:rsidTr="00F92EB3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CA0D" w14:textId="2AEA661E" w:rsidR="004D2E35" w:rsidRPr="00F92EB3" w:rsidRDefault="00B6639F" w:rsidP="00774DBF">
            <w:pPr>
              <w:spacing w:before="120" w:after="120" w:line="240" w:lineRule="auto"/>
              <w:ind w:left="360"/>
              <w:rPr>
                <w:b/>
                <w:sz w:val="24"/>
                <w:szCs w:val="24"/>
                <w:lang w:val="hy-AM"/>
              </w:rPr>
            </w:pPr>
            <w:r w:rsidRPr="00F92EB3">
              <w:rPr>
                <w:b/>
                <w:sz w:val="24"/>
                <w:szCs w:val="24"/>
                <w:lang w:val="hy-AM"/>
              </w:rPr>
              <w:t>16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6137" w14:textId="2075CF65" w:rsidR="004D2E35" w:rsidRPr="00B6639F" w:rsidRDefault="004D2E35" w:rsidP="0094759D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11</w:t>
            </w:r>
            <w:r w:rsidRPr="00B6639F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03</w:t>
            </w:r>
            <w:r w:rsidRPr="00B6639F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 xml:space="preserve">2024թ ՎԼԱԴ ՀԱԿՈԲՅԱՆԻ ԱՆՎԱՆ «ՀԱՄԱԿՑՎԱԾ ԿԵՐԵՐԻ ԳՈՐԾԱՐԱՆ» ՓԲԸ-ում դիտարկում իրականացնելու մասին թիվ N 564 -Ա հրաման 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44A3" w14:textId="16AFFD10" w:rsidR="004D2E35" w:rsidRPr="00B6639F" w:rsidRDefault="002E78E1" w:rsidP="0094759D">
            <w:pPr>
              <w:spacing w:before="120" w:after="120" w:line="240" w:lineRule="auto"/>
              <w:ind w:left="57" w:right="57"/>
              <w:rPr>
                <w:rFonts w:cs="Segoe UI"/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lang w:val="hy-AM"/>
              </w:rPr>
              <w:t>Սեզոնային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D6DB" w14:textId="48E49F7F" w:rsidR="004D2E35" w:rsidRPr="00B6639F" w:rsidRDefault="002E78E1" w:rsidP="0094759D">
            <w:pPr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Անհամապատասխանություններ չեն հայտնաբերվել</w:t>
            </w:r>
          </w:p>
          <w:p w14:paraId="5ACDE9E5" w14:textId="1F93B094" w:rsidR="002E78E1" w:rsidRPr="00B6639F" w:rsidRDefault="002E78E1" w:rsidP="0094759D">
            <w:pPr>
              <w:rPr>
                <w:rFonts w:cs="Tahoma"/>
                <w:sz w:val="24"/>
                <w:szCs w:val="24"/>
                <w:lang w:val="hy-AM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D760" w14:textId="77777777" w:rsidR="004D2E35" w:rsidRPr="00B6639F" w:rsidRDefault="004D2E35" w:rsidP="0094759D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</w:p>
        </w:tc>
      </w:tr>
      <w:tr w:rsidR="002E78E1" w:rsidRPr="00B6639F" w14:paraId="32C0510A" w14:textId="77777777" w:rsidTr="00F92EB3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65A1" w14:textId="5C9EF52D" w:rsidR="002E78E1" w:rsidRPr="00F92EB3" w:rsidRDefault="00B6639F" w:rsidP="00774DBF">
            <w:pPr>
              <w:spacing w:before="120" w:after="120" w:line="240" w:lineRule="auto"/>
              <w:ind w:left="360"/>
              <w:rPr>
                <w:b/>
                <w:sz w:val="24"/>
                <w:szCs w:val="24"/>
                <w:lang w:val="hy-AM"/>
              </w:rPr>
            </w:pPr>
            <w:r w:rsidRPr="00F92EB3">
              <w:rPr>
                <w:b/>
                <w:sz w:val="24"/>
                <w:szCs w:val="24"/>
                <w:lang w:val="hy-AM"/>
              </w:rPr>
              <w:t>17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BF69" w14:textId="7828060E" w:rsidR="002E78E1" w:rsidRPr="00B6639F" w:rsidRDefault="002E78E1" w:rsidP="0094759D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11</w:t>
            </w:r>
            <w:r w:rsidRPr="00B6639F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03</w:t>
            </w:r>
            <w:r w:rsidRPr="00B6639F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 xml:space="preserve">2024թ ՏԻՏԱՆ-93 ՍՊԸ -ում 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դիտարկում իրականացնելու մասին թիվ N 568 -Ա հրաման 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E486" w14:textId="538026DC" w:rsidR="002E78E1" w:rsidRPr="00B6639F" w:rsidRDefault="002E78E1" w:rsidP="0094759D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r w:rsidRPr="00B6639F">
              <w:rPr>
                <w:sz w:val="24"/>
                <w:szCs w:val="24"/>
                <w:lang w:val="hy-AM"/>
              </w:rPr>
              <w:lastRenderedPageBreak/>
              <w:t>Սեզոնային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F086" w14:textId="4786F3B6" w:rsidR="002E78E1" w:rsidRPr="00B6639F" w:rsidRDefault="002E78E1" w:rsidP="0094759D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2AA8" w14:textId="77777777" w:rsidR="002E78E1" w:rsidRPr="00B6639F" w:rsidRDefault="002E78E1" w:rsidP="0094759D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</w:p>
        </w:tc>
      </w:tr>
      <w:tr w:rsidR="002E78E1" w:rsidRPr="00B6639F" w14:paraId="0C785E40" w14:textId="77777777" w:rsidTr="00F92EB3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58D0" w14:textId="650B25DB" w:rsidR="002E78E1" w:rsidRPr="00F92EB3" w:rsidRDefault="00B6639F" w:rsidP="00774DBF">
            <w:pPr>
              <w:spacing w:before="120" w:after="120" w:line="240" w:lineRule="auto"/>
              <w:ind w:left="360"/>
              <w:rPr>
                <w:b/>
                <w:sz w:val="24"/>
                <w:szCs w:val="24"/>
                <w:lang w:val="hy-AM"/>
              </w:rPr>
            </w:pPr>
            <w:r w:rsidRPr="00F92EB3">
              <w:rPr>
                <w:b/>
                <w:sz w:val="24"/>
                <w:szCs w:val="24"/>
                <w:lang w:val="hy-AM"/>
              </w:rPr>
              <w:t>1</w:t>
            </w:r>
            <w:r w:rsidR="00F92EB3">
              <w:rPr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E041" w14:textId="05373CC4" w:rsidR="002E78E1" w:rsidRPr="00B6639F" w:rsidRDefault="002E1BA2" w:rsidP="0094759D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13</w:t>
            </w:r>
            <w:r w:rsidRPr="00B6639F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03</w:t>
            </w:r>
            <w:r w:rsidRPr="00B6639F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 xml:space="preserve">2024թ ԾԻՐԱՆ ՄԱՐԿԵՏ ՍՊԸ -ում դիտարկում իրականացնելու մասին թիվ N 584 -Ա հրաման 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FC66" w14:textId="17591BD9" w:rsidR="002E78E1" w:rsidRPr="00B6639F" w:rsidRDefault="002E1BA2" w:rsidP="0094759D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r w:rsidRPr="00B6639F">
              <w:rPr>
                <w:sz w:val="24"/>
                <w:szCs w:val="24"/>
                <w:lang w:val="hy-AM"/>
              </w:rPr>
              <w:t>Սեզոնային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A647" w14:textId="634C5BA9" w:rsidR="002E78E1" w:rsidRPr="00B6639F" w:rsidRDefault="002E1BA2" w:rsidP="0094759D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rFonts w:cs="Tahoma"/>
                <w:sz w:val="24"/>
                <w:szCs w:val="24"/>
                <w:lang w:val="hy-AM"/>
              </w:rPr>
              <w:t>Մակնշման անհամապատասխանություններ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6E1E" w14:textId="419657E1" w:rsidR="002E78E1" w:rsidRPr="00B6639F" w:rsidRDefault="002E1BA2" w:rsidP="0094759D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տրվել է արտադրանքի իրացումը կասեցնելու մասին N 584/1 կարգադրագիր և խախտումների վերացման ժամկետ է սահմանվել մինչև 2024 թվականի ապրիլի 4-ը</w:t>
            </w:r>
          </w:p>
          <w:p w14:paraId="4FA1C7BC" w14:textId="2C9E9A97" w:rsidR="002E1BA2" w:rsidRPr="00B6639F" w:rsidRDefault="002E1BA2" w:rsidP="0094759D">
            <w:pPr>
              <w:ind w:firstLine="720"/>
              <w:rPr>
                <w:rFonts w:cs="Sylfaen"/>
                <w:sz w:val="24"/>
                <w:szCs w:val="24"/>
                <w:lang w:val="hy-AM"/>
              </w:rPr>
            </w:pPr>
          </w:p>
        </w:tc>
      </w:tr>
      <w:tr w:rsidR="009B5EBC" w:rsidRPr="00B6639F" w14:paraId="01B8A0BB" w14:textId="77777777" w:rsidTr="00F92EB3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CAFE" w14:textId="3C739A21" w:rsidR="009B5EBC" w:rsidRPr="00F92EB3" w:rsidRDefault="00F92EB3" w:rsidP="00774DBF">
            <w:pPr>
              <w:spacing w:before="120" w:after="120" w:line="240" w:lineRule="auto"/>
              <w:ind w:left="360"/>
              <w:rPr>
                <w:b/>
                <w:sz w:val="24"/>
                <w:szCs w:val="24"/>
                <w:lang w:val="hy-AM"/>
              </w:rPr>
            </w:pPr>
            <w:r>
              <w:rPr>
                <w:b/>
                <w:sz w:val="24"/>
                <w:szCs w:val="24"/>
                <w:lang w:val="hy-AM"/>
              </w:rPr>
              <w:t>19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655E" w14:textId="33E014D4" w:rsidR="009B5EBC" w:rsidRPr="00B6639F" w:rsidRDefault="009B5EBC" w:rsidP="0094759D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11</w:t>
            </w:r>
            <w:r w:rsidRPr="00B6639F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03</w:t>
            </w:r>
            <w:r w:rsidRPr="00B6639F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 xml:space="preserve">2024թ ՊԱՐ-ԱՐՏ ՍՊԸ -ում դիտարկում իրականացնելու մասին թիվ N 569 -Ա հրաման 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A8C0" w14:textId="1768C4E4" w:rsidR="009B5EBC" w:rsidRPr="00B6639F" w:rsidRDefault="009B5EBC" w:rsidP="0094759D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r w:rsidRPr="00B6639F">
              <w:rPr>
                <w:sz w:val="24"/>
                <w:szCs w:val="24"/>
                <w:lang w:val="hy-AM"/>
              </w:rPr>
              <w:t>Սեզոնային</w:t>
            </w:r>
          </w:p>
          <w:p w14:paraId="452C7AA0" w14:textId="1629BCBF" w:rsidR="009B5EBC" w:rsidRPr="00B6639F" w:rsidRDefault="009B5EBC" w:rsidP="0094759D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D340" w14:textId="5F5A9262" w:rsidR="009B5EBC" w:rsidRPr="00B6639F" w:rsidRDefault="009B5EBC" w:rsidP="0094759D">
            <w:pPr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B6639F">
              <w:rPr>
                <w:sz w:val="24"/>
                <w:szCs w:val="24"/>
                <w:lang w:val="hy-AM"/>
              </w:rPr>
              <w:t>Մակնշման անհամապատասխանություններ</w:t>
            </w:r>
          </w:p>
          <w:p w14:paraId="56691DCC" w14:textId="38243037" w:rsidR="009B5EBC" w:rsidRPr="00B6639F" w:rsidRDefault="009B5EBC" w:rsidP="0094759D">
            <w:pPr>
              <w:tabs>
                <w:tab w:val="left" w:pos="1213"/>
              </w:tabs>
              <w:rPr>
                <w:rFonts w:cs="Tahoma"/>
                <w:sz w:val="24"/>
                <w:szCs w:val="24"/>
                <w:lang w:val="hy-AM"/>
              </w:rPr>
            </w:pPr>
            <w:r w:rsidRPr="00B6639F">
              <w:rPr>
                <w:rFonts w:cs="Tahoma"/>
                <w:sz w:val="24"/>
                <w:szCs w:val="24"/>
                <w:lang w:val="hy-AM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F480" w14:textId="082C1F4C" w:rsidR="009B5EBC" w:rsidRPr="00B6639F" w:rsidRDefault="009B5EBC" w:rsidP="0094759D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Արտադրանքի իրացումը կասեցնելու մասին ԿԱՐԳԱԴՐԱԳԻՐ N 569</w:t>
            </w:r>
          </w:p>
        </w:tc>
      </w:tr>
      <w:tr w:rsidR="009B5EBC" w:rsidRPr="00B6639F" w14:paraId="10F1EE9F" w14:textId="77777777" w:rsidTr="00F92EB3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F471" w14:textId="4AA2BB08" w:rsidR="009B5EBC" w:rsidRPr="00F92EB3" w:rsidRDefault="00B6639F" w:rsidP="00774DBF">
            <w:pPr>
              <w:spacing w:before="120" w:after="120" w:line="240" w:lineRule="auto"/>
              <w:ind w:left="360"/>
              <w:rPr>
                <w:b/>
                <w:sz w:val="24"/>
                <w:szCs w:val="24"/>
                <w:lang w:val="hy-AM"/>
              </w:rPr>
            </w:pPr>
            <w:r w:rsidRPr="00F92EB3">
              <w:rPr>
                <w:b/>
                <w:sz w:val="24"/>
                <w:szCs w:val="24"/>
                <w:lang w:val="hy-AM"/>
              </w:rPr>
              <w:t>2</w:t>
            </w:r>
            <w:r w:rsidR="00F92EB3">
              <w:rPr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4268" w14:textId="56D578B5" w:rsidR="009B5EBC" w:rsidRPr="00B6639F" w:rsidRDefault="009B5EBC" w:rsidP="0094759D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11</w:t>
            </w:r>
            <w:r w:rsidRPr="00B6639F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03</w:t>
            </w:r>
            <w:r w:rsidRPr="00B6639F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 xml:space="preserve">2024թ ԷՎՐԻԿԱ ԳՐՈՒՊ ՍՊԸ -ում դիտարկում իրականացնելու մասին թիվ N 570 -Ա հրաման 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61D4" w14:textId="1DB43DDF" w:rsidR="009B5EBC" w:rsidRPr="00B6639F" w:rsidRDefault="009B5EBC" w:rsidP="0094759D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r w:rsidRPr="00B6639F">
              <w:rPr>
                <w:sz w:val="24"/>
                <w:szCs w:val="24"/>
                <w:lang w:val="hy-AM"/>
              </w:rPr>
              <w:t>Սեզոնային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D7E3" w14:textId="20281531" w:rsidR="009B5EBC" w:rsidRPr="00B6639F" w:rsidRDefault="009B5EBC" w:rsidP="0094759D">
            <w:pPr>
              <w:spacing w:before="120" w:after="120" w:line="240" w:lineRule="auto"/>
              <w:rPr>
                <w:sz w:val="24"/>
                <w:szCs w:val="24"/>
                <w:lang w:val="hy-AM"/>
              </w:rPr>
            </w:pPr>
            <w:r w:rsidRPr="00B6639F">
              <w:rPr>
                <w:rFonts w:cs="Tahoma"/>
                <w:sz w:val="24"/>
                <w:szCs w:val="24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D915" w14:textId="77777777" w:rsidR="009B5EBC" w:rsidRPr="00B6639F" w:rsidRDefault="009B5EBC" w:rsidP="0094759D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9B5EBC" w:rsidRPr="00B6639F" w14:paraId="2C820FC5" w14:textId="77777777" w:rsidTr="00F92EB3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C815" w14:textId="4891D80A" w:rsidR="009B5EBC" w:rsidRPr="00F92EB3" w:rsidRDefault="00B6639F" w:rsidP="00F92EB3">
            <w:pPr>
              <w:spacing w:before="120" w:after="120" w:line="240" w:lineRule="auto"/>
              <w:ind w:left="360"/>
              <w:rPr>
                <w:b/>
                <w:sz w:val="24"/>
                <w:szCs w:val="24"/>
                <w:lang w:val="hy-AM"/>
              </w:rPr>
            </w:pPr>
            <w:r w:rsidRPr="00F92EB3">
              <w:rPr>
                <w:b/>
                <w:sz w:val="24"/>
                <w:szCs w:val="24"/>
                <w:lang w:val="hy-AM"/>
              </w:rPr>
              <w:lastRenderedPageBreak/>
              <w:t>2</w:t>
            </w:r>
            <w:r w:rsidR="00F92EB3">
              <w:rPr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D147" w14:textId="0538D139" w:rsidR="009B5EBC" w:rsidRPr="00B6639F" w:rsidRDefault="009B5EBC" w:rsidP="009B5EBC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11</w:t>
            </w:r>
            <w:r w:rsidRPr="00B6639F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03</w:t>
            </w:r>
            <w:r w:rsidRPr="00B6639F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 xml:space="preserve">2024թ ՆՈՐ ԶՈՎՔ ՍՊԸ -ում դիտարկում իրականացնելու մասին թիվ N 572 -Ա հրաման  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ab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702E" w14:textId="7FBEFD35" w:rsidR="009B5EBC" w:rsidRPr="00B6639F" w:rsidRDefault="009B5EBC" w:rsidP="002E78E1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r w:rsidRPr="00B6639F">
              <w:rPr>
                <w:sz w:val="24"/>
                <w:szCs w:val="24"/>
                <w:lang w:val="hy-AM"/>
              </w:rPr>
              <w:t>Սեզոնային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50F4" w14:textId="1AFDC224" w:rsidR="009B5EBC" w:rsidRPr="00B6639F" w:rsidRDefault="009B5EBC" w:rsidP="009B5EBC">
            <w:pPr>
              <w:tabs>
                <w:tab w:val="left" w:pos="1100"/>
              </w:tabs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B6639F">
              <w:rPr>
                <w:rFonts w:cs="Tahoma"/>
                <w:sz w:val="24"/>
                <w:szCs w:val="24"/>
                <w:lang w:val="hy-AM"/>
              </w:rPr>
              <w:t>Մակնշման, ժամկետն անց սննդամթերք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7BFB" w14:textId="5F20A2ED" w:rsidR="009B5EBC" w:rsidRPr="00B6639F" w:rsidRDefault="009B5EBC" w:rsidP="002E78E1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N572 ԿԱՐԳԱԴՐԱԳԻՐ    արտադրանքի իրացումն արգելելու, շուկայից հետ կանչելու, ոչնչացնելու կամ օգտահանելու մասին  պիտանիության ժամկետն անցած</w:t>
            </w:r>
          </w:p>
        </w:tc>
      </w:tr>
      <w:tr w:rsidR="009B5EBC" w:rsidRPr="00B6639F" w14:paraId="25AE069E" w14:textId="77777777" w:rsidTr="00F92EB3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9AFE" w14:textId="6168CAE7" w:rsidR="009B5EBC" w:rsidRPr="00F92EB3" w:rsidRDefault="00B6639F" w:rsidP="00F92EB3">
            <w:pPr>
              <w:spacing w:before="120" w:after="120" w:line="240" w:lineRule="auto"/>
              <w:ind w:left="360"/>
              <w:rPr>
                <w:b/>
                <w:sz w:val="24"/>
                <w:szCs w:val="24"/>
                <w:lang w:val="hy-AM"/>
              </w:rPr>
            </w:pPr>
            <w:r w:rsidRPr="00F92EB3">
              <w:rPr>
                <w:b/>
                <w:sz w:val="24"/>
                <w:szCs w:val="24"/>
                <w:lang w:val="hy-AM"/>
              </w:rPr>
              <w:t>2</w:t>
            </w:r>
            <w:r w:rsidR="00F92EB3">
              <w:rPr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D91E" w14:textId="204093AC" w:rsidR="009B5EBC" w:rsidRPr="00B6639F" w:rsidRDefault="009B5EBC" w:rsidP="009B5EBC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Տեսչական մարմնի ղեկավարի 11</w:t>
            </w:r>
            <w:r w:rsidRPr="00B6639F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>03</w:t>
            </w:r>
            <w:r w:rsidRPr="00B6639F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 xml:space="preserve">2024թ ՍԻԹԻ ՍՊԸ -ում դիտարկում իրականացնելու մասին թիվ N 578 -Ա հրաման 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1B61" w14:textId="7CC312F3" w:rsidR="009B5EBC" w:rsidRPr="00B6639F" w:rsidRDefault="009B5EBC" w:rsidP="002E78E1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r w:rsidRPr="00B6639F">
              <w:rPr>
                <w:sz w:val="24"/>
                <w:szCs w:val="24"/>
                <w:lang w:val="hy-AM"/>
              </w:rPr>
              <w:t>Սեզոնային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3D04" w14:textId="45C9E5E0" w:rsidR="009B5EBC" w:rsidRPr="00B6639F" w:rsidRDefault="009B5EBC" w:rsidP="009B5EBC">
            <w:pPr>
              <w:tabs>
                <w:tab w:val="left" w:pos="1100"/>
              </w:tabs>
              <w:spacing w:before="120" w:after="120" w:line="240" w:lineRule="auto"/>
              <w:jc w:val="center"/>
              <w:rPr>
                <w:rFonts w:cs="Tahoma"/>
                <w:sz w:val="24"/>
                <w:szCs w:val="24"/>
                <w:lang w:val="hy-AM"/>
              </w:rPr>
            </w:pPr>
            <w:r w:rsidRPr="00B6639F">
              <w:rPr>
                <w:sz w:val="24"/>
                <w:szCs w:val="24"/>
                <w:lang w:val="hy-AM"/>
              </w:rPr>
              <w:t>Մակնշման, ժամկետանց սննդամթերք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A80D" w14:textId="77777777" w:rsidR="009B5EBC" w:rsidRPr="00B6639F" w:rsidRDefault="009B5EBC" w:rsidP="002E78E1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2E78E1" w:rsidRPr="00B6639F" w14:paraId="4F3F2B65" w14:textId="77777777" w:rsidTr="00F92EB3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E7BA" w14:textId="15247D08" w:rsidR="002E78E1" w:rsidRPr="00F92EB3" w:rsidRDefault="00B6639F" w:rsidP="00F92EB3">
            <w:pPr>
              <w:spacing w:before="120" w:after="120" w:line="240" w:lineRule="auto"/>
              <w:ind w:left="360"/>
              <w:rPr>
                <w:b/>
                <w:sz w:val="24"/>
                <w:szCs w:val="24"/>
                <w:lang w:val="hy-AM"/>
              </w:rPr>
            </w:pPr>
            <w:r w:rsidRPr="00F92EB3">
              <w:rPr>
                <w:b/>
                <w:sz w:val="24"/>
                <w:szCs w:val="24"/>
                <w:lang w:val="hy-AM"/>
              </w:rPr>
              <w:t>2</w:t>
            </w:r>
            <w:r w:rsidR="00F92EB3">
              <w:rPr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58A" w14:textId="1A87C2F6" w:rsidR="002E78E1" w:rsidRPr="00B6639F" w:rsidRDefault="002E78E1" w:rsidP="002E78E1">
            <w:pPr>
              <w:spacing w:before="120" w:after="120" w:line="240" w:lineRule="auto"/>
              <w:rPr>
                <w:sz w:val="24"/>
                <w:szCs w:val="24"/>
                <w:shd w:val="clear" w:color="auto" w:fill="FFFFFF"/>
                <w:lang w:val="hy-AM"/>
              </w:rPr>
            </w:pPr>
            <w:r w:rsidRPr="00B6639F">
              <w:rPr>
                <w:sz w:val="24"/>
                <w:szCs w:val="24"/>
                <w:shd w:val="clear" w:color="auto" w:fill="FFFFFF"/>
                <w:lang w:val="hy-AM"/>
              </w:rPr>
              <w:t xml:space="preserve">Տեսչական մարմնի ղեկավարի 2024 թվականի մարտի 19-ի  «ՆՈՐ ԶՈՎՔ» սահմանափակ պատասխանատվությամբ ընկերությունում դիտարկում իրականացնելու մասին թիվ 622-Ա հրամանը։ 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D719" w14:textId="1A4A2017" w:rsidR="002E78E1" w:rsidRPr="00B6639F" w:rsidRDefault="002E78E1" w:rsidP="002E78E1">
            <w:pPr>
              <w:spacing w:before="120" w:after="120" w:line="240" w:lineRule="auto"/>
              <w:ind w:left="57" w:right="57"/>
              <w:rPr>
                <w:sz w:val="24"/>
                <w:szCs w:val="24"/>
                <w:lang w:val="hy-AM"/>
              </w:rPr>
            </w:pPr>
            <w:r w:rsidRPr="00B6639F">
              <w:rPr>
                <w:rFonts w:cs="Segoe UI"/>
                <w:sz w:val="24"/>
                <w:szCs w:val="24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BD5C" w14:textId="05BA6B2B" w:rsidR="002E78E1" w:rsidRPr="00B6639F" w:rsidRDefault="002E78E1" w:rsidP="002E78E1">
            <w:pPr>
              <w:spacing w:before="120" w:after="120" w:line="240" w:lineRule="auto"/>
              <w:rPr>
                <w:rFonts w:cs="Tahoma"/>
                <w:sz w:val="24"/>
                <w:szCs w:val="24"/>
                <w:lang w:val="hy-AM"/>
              </w:rPr>
            </w:pPr>
            <w:r w:rsidRPr="00B6639F">
              <w:rPr>
                <w:rFonts w:cs="Tahoma"/>
                <w:sz w:val="24"/>
                <w:szCs w:val="24"/>
                <w:lang w:val="hy-AM"/>
              </w:rPr>
              <w:t>Մակնշման անհամապատասխանություններ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661E" w14:textId="7F11543A" w:rsidR="002E78E1" w:rsidRPr="00B6639F" w:rsidRDefault="002E78E1" w:rsidP="002E78E1">
            <w:pPr>
              <w:spacing w:before="120" w:after="120" w:line="240" w:lineRule="auto"/>
              <w:rPr>
                <w:rFonts w:cs="Sylfaen"/>
                <w:sz w:val="24"/>
                <w:szCs w:val="24"/>
                <w:lang w:val="hy-AM"/>
              </w:rPr>
            </w:pPr>
          </w:p>
        </w:tc>
      </w:tr>
    </w:tbl>
    <w:p w14:paraId="11893CFB" w14:textId="77777777" w:rsidR="00B6639F" w:rsidRPr="00B6639F" w:rsidRDefault="00B6639F">
      <w:pPr>
        <w:rPr>
          <w:sz w:val="24"/>
          <w:szCs w:val="24"/>
          <w:lang w:val="hy-AM"/>
        </w:rPr>
      </w:pPr>
    </w:p>
    <w:sectPr w:rsidR="00B6639F" w:rsidRPr="00B6639F" w:rsidSect="003F37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B3"/>
    <w:rsid w:val="000026ED"/>
    <w:rsid w:val="00005F9B"/>
    <w:rsid w:val="0005297B"/>
    <w:rsid w:val="0007640B"/>
    <w:rsid w:val="00076AA7"/>
    <w:rsid w:val="00093CB3"/>
    <w:rsid w:val="000A28E6"/>
    <w:rsid w:val="000A7A3A"/>
    <w:rsid w:val="000B24AF"/>
    <w:rsid w:val="000C0705"/>
    <w:rsid w:val="000C445A"/>
    <w:rsid w:val="000F6DE5"/>
    <w:rsid w:val="001517E7"/>
    <w:rsid w:val="0018764C"/>
    <w:rsid w:val="001B2CC3"/>
    <w:rsid w:val="001E5B59"/>
    <w:rsid w:val="00227FDF"/>
    <w:rsid w:val="002811C7"/>
    <w:rsid w:val="002B2CD3"/>
    <w:rsid w:val="002B684E"/>
    <w:rsid w:val="002C00B6"/>
    <w:rsid w:val="002C7886"/>
    <w:rsid w:val="002E1BA2"/>
    <w:rsid w:val="002E78E1"/>
    <w:rsid w:val="002E7E17"/>
    <w:rsid w:val="002F2429"/>
    <w:rsid w:val="003153C1"/>
    <w:rsid w:val="0031567E"/>
    <w:rsid w:val="0036041B"/>
    <w:rsid w:val="00364360"/>
    <w:rsid w:val="003921C6"/>
    <w:rsid w:val="003B378E"/>
    <w:rsid w:val="003C226F"/>
    <w:rsid w:val="003D1695"/>
    <w:rsid w:val="003E306F"/>
    <w:rsid w:val="003F37F9"/>
    <w:rsid w:val="003F78DB"/>
    <w:rsid w:val="00410087"/>
    <w:rsid w:val="00415CFD"/>
    <w:rsid w:val="00440CF1"/>
    <w:rsid w:val="00467EDA"/>
    <w:rsid w:val="00472FEC"/>
    <w:rsid w:val="0049598D"/>
    <w:rsid w:val="004D2E01"/>
    <w:rsid w:val="004D2E35"/>
    <w:rsid w:val="004F431C"/>
    <w:rsid w:val="00525EBB"/>
    <w:rsid w:val="005569B8"/>
    <w:rsid w:val="005E01C0"/>
    <w:rsid w:val="006126A2"/>
    <w:rsid w:val="00617303"/>
    <w:rsid w:val="00617C7C"/>
    <w:rsid w:val="00633733"/>
    <w:rsid w:val="006518E7"/>
    <w:rsid w:val="006A3A8C"/>
    <w:rsid w:val="006C3B6D"/>
    <w:rsid w:val="006D1D6C"/>
    <w:rsid w:val="00716025"/>
    <w:rsid w:val="00742408"/>
    <w:rsid w:val="00770674"/>
    <w:rsid w:val="00774DBF"/>
    <w:rsid w:val="00781A62"/>
    <w:rsid w:val="007A3E18"/>
    <w:rsid w:val="007D6C60"/>
    <w:rsid w:val="00830D3D"/>
    <w:rsid w:val="00836DCA"/>
    <w:rsid w:val="00846586"/>
    <w:rsid w:val="0087584C"/>
    <w:rsid w:val="008B7ECE"/>
    <w:rsid w:val="008D0683"/>
    <w:rsid w:val="008D0D3B"/>
    <w:rsid w:val="008E7554"/>
    <w:rsid w:val="00901C51"/>
    <w:rsid w:val="00910BE9"/>
    <w:rsid w:val="00921EB9"/>
    <w:rsid w:val="00923735"/>
    <w:rsid w:val="00931B65"/>
    <w:rsid w:val="0094759D"/>
    <w:rsid w:val="00963D98"/>
    <w:rsid w:val="00994332"/>
    <w:rsid w:val="009A4CD2"/>
    <w:rsid w:val="009A4D55"/>
    <w:rsid w:val="009B5EBC"/>
    <w:rsid w:val="009C3F36"/>
    <w:rsid w:val="009C5E62"/>
    <w:rsid w:val="00A14658"/>
    <w:rsid w:val="00A35D3A"/>
    <w:rsid w:val="00A65224"/>
    <w:rsid w:val="00A731B9"/>
    <w:rsid w:val="00AA0F11"/>
    <w:rsid w:val="00AC47D7"/>
    <w:rsid w:val="00AF05A7"/>
    <w:rsid w:val="00B404BD"/>
    <w:rsid w:val="00B6639F"/>
    <w:rsid w:val="00B80D2F"/>
    <w:rsid w:val="00BF6338"/>
    <w:rsid w:val="00C106E5"/>
    <w:rsid w:val="00C219C8"/>
    <w:rsid w:val="00C820A7"/>
    <w:rsid w:val="00C85B1A"/>
    <w:rsid w:val="00CC105B"/>
    <w:rsid w:val="00CC32EE"/>
    <w:rsid w:val="00CD7AD7"/>
    <w:rsid w:val="00CE0598"/>
    <w:rsid w:val="00CE13E5"/>
    <w:rsid w:val="00CF7B12"/>
    <w:rsid w:val="00D02563"/>
    <w:rsid w:val="00D15BBE"/>
    <w:rsid w:val="00D241E5"/>
    <w:rsid w:val="00D5216A"/>
    <w:rsid w:val="00D81501"/>
    <w:rsid w:val="00DA1397"/>
    <w:rsid w:val="00DA1BE4"/>
    <w:rsid w:val="00DA3693"/>
    <w:rsid w:val="00DC57A5"/>
    <w:rsid w:val="00DC71F2"/>
    <w:rsid w:val="00DD1087"/>
    <w:rsid w:val="00E4172A"/>
    <w:rsid w:val="00E5238F"/>
    <w:rsid w:val="00E92EB3"/>
    <w:rsid w:val="00EA3038"/>
    <w:rsid w:val="00EC5DE1"/>
    <w:rsid w:val="00ED5A1A"/>
    <w:rsid w:val="00F0474C"/>
    <w:rsid w:val="00F12569"/>
    <w:rsid w:val="00F27CA8"/>
    <w:rsid w:val="00F326A6"/>
    <w:rsid w:val="00F47140"/>
    <w:rsid w:val="00F61E96"/>
    <w:rsid w:val="00F630BA"/>
    <w:rsid w:val="00F7428F"/>
    <w:rsid w:val="00F82A0D"/>
    <w:rsid w:val="00F8338B"/>
    <w:rsid w:val="00F92EB3"/>
    <w:rsid w:val="00FD2167"/>
    <w:rsid w:val="00FE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0F400"/>
  <w15:chartTrackingRefBased/>
  <w15:docId w15:val="{D6EF00E3-BFF8-48CB-A7A6-878C9446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05B"/>
    <w:pPr>
      <w:spacing w:after="200" w:line="276" w:lineRule="auto"/>
    </w:pPr>
    <w:rPr>
      <w:rFonts w:ascii="GHEA Grapalat" w:eastAsia="Calibri" w:hAnsi="GHEA Grapalat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835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 Shushanyan</dc:creator>
  <cp:keywords>https:/mul2-fsss.gov.am/tasks/680996/oneclick/f7afc64971619f43b6d62b28fdb9c0e5c5b01490188cbe97421bf3d806bf4fd4.docx?token=9d7a153bf93ee6fe7c3dd466e54ce3c9</cp:keywords>
  <dc:description/>
  <cp:lastModifiedBy>Admin</cp:lastModifiedBy>
  <cp:revision>2</cp:revision>
  <dcterms:created xsi:type="dcterms:W3CDTF">2025-01-10T07:51:00Z</dcterms:created>
  <dcterms:modified xsi:type="dcterms:W3CDTF">2025-01-10T07:51:00Z</dcterms:modified>
</cp:coreProperties>
</file>